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61A2ADDB"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AE5D64">
            <w:t>Herstellung Kundenmagazin der TK</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1337E2"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1337E2"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10A2573D" w:rsidR="005C7C2A" w:rsidRPr="00AE5D64" w:rsidRDefault="001337E2" w:rsidP="00DC59EE">
    <w:pPr>
      <w:pStyle w:val="Fuzeile"/>
      <w:rPr>
        <w:rFonts w:cs="Arial"/>
        <w:b/>
        <w:sz w:val="18"/>
        <w:szCs w:val="28"/>
      </w:rPr>
    </w:pPr>
    <w:sdt>
      <w:sdtPr>
        <w:rPr>
          <w:rFonts w:cs="Arial"/>
          <w:b/>
          <w:sz w:val="18"/>
          <w:szCs w:val="18"/>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AE5D64">
          <w:rPr>
            <w:rFonts w:cs="Arial"/>
            <w:b/>
            <w:sz w:val="18"/>
            <w:szCs w:val="18"/>
          </w:rPr>
          <w:t>25-08927</w:t>
        </w:r>
      </w:sdtContent>
    </w:sdt>
    <w:r w:rsidR="00DC59EE" w:rsidRPr="00AE5D64">
      <w:rPr>
        <w:rFonts w:cs="Arial"/>
        <w:b/>
        <w:sz w:val="18"/>
        <w:szCs w:val="18"/>
      </w:rPr>
      <w:tab/>
    </w:r>
    <w:sdt>
      <w:sdtPr>
        <w:rPr>
          <w:rFonts w:cs="Arial"/>
          <w:b/>
          <w:sz w:val="18"/>
          <w:szCs w:val="28"/>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sidR="00AE5D64" w:rsidRPr="00AE5D64">
          <w:rPr>
            <w:rFonts w:cs="Arial"/>
            <w:b/>
            <w:sz w:val="18"/>
            <w:szCs w:val="28"/>
          </w:rPr>
          <w:t>Herstellung Kundenmagazin der TK</w:t>
        </w:r>
      </w:sdtContent>
    </w:sdt>
    <w:r w:rsidR="00DC59EE" w:rsidRPr="00AE5D64">
      <w:rPr>
        <w:rFonts w:cs="Arial"/>
        <w:b/>
        <w:sz w:val="18"/>
        <w:szCs w:val="18"/>
      </w:rPr>
      <w:tab/>
      <w:t xml:space="preserve">Seite </w:t>
    </w:r>
    <w:r w:rsidR="00DC59EE" w:rsidRPr="00AE5D64">
      <w:rPr>
        <w:rFonts w:cs="Arial"/>
        <w:b/>
        <w:sz w:val="18"/>
        <w:szCs w:val="18"/>
      </w:rPr>
      <w:fldChar w:fldCharType="begin"/>
    </w:r>
    <w:r w:rsidR="00DC59EE" w:rsidRPr="00AE5D64">
      <w:rPr>
        <w:rFonts w:cs="Arial"/>
        <w:b/>
        <w:sz w:val="18"/>
        <w:szCs w:val="18"/>
      </w:rPr>
      <w:instrText>PAGE</w:instrText>
    </w:r>
    <w:r w:rsidR="00DC59EE" w:rsidRPr="00AE5D64">
      <w:rPr>
        <w:rFonts w:cs="Arial"/>
        <w:b/>
        <w:sz w:val="18"/>
        <w:szCs w:val="18"/>
      </w:rPr>
      <w:fldChar w:fldCharType="separate"/>
    </w:r>
    <w:r w:rsidR="008910CF" w:rsidRPr="00AE5D64">
      <w:rPr>
        <w:rFonts w:cs="Arial"/>
        <w:b/>
        <w:noProof/>
        <w:sz w:val="18"/>
        <w:szCs w:val="18"/>
      </w:rPr>
      <w:t>2</w:t>
    </w:r>
    <w:r w:rsidR="00DC59EE" w:rsidRPr="00AE5D64">
      <w:rPr>
        <w:rFonts w:cs="Arial"/>
        <w:b/>
        <w:sz w:val="18"/>
        <w:szCs w:val="18"/>
      </w:rPr>
      <w:fldChar w:fldCharType="end"/>
    </w:r>
    <w:r w:rsidR="00DC59EE" w:rsidRPr="00AE5D64">
      <w:rPr>
        <w:rFonts w:cs="Arial"/>
        <w:b/>
        <w:sz w:val="18"/>
        <w:szCs w:val="18"/>
      </w:rPr>
      <w:t xml:space="preserve"> von </w:t>
    </w:r>
    <w:r w:rsidR="00DC59EE" w:rsidRPr="00AE5D64">
      <w:rPr>
        <w:rFonts w:cs="Arial"/>
        <w:b/>
        <w:sz w:val="18"/>
        <w:szCs w:val="18"/>
      </w:rPr>
      <w:fldChar w:fldCharType="begin"/>
    </w:r>
    <w:r w:rsidR="00DC59EE" w:rsidRPr="00AE5D64">
      <w:rPr>
        <w:rFonts w:cs="Arial"/>
        <w:b/>
        <w:sz w:val="18"/>
        <w:szCs w:val="18"/>
      </w:rPr>
      <w:instrText>NUMPAGES</w:instrText>
    </w:r>
    <w:r w:rsidR="00DC59EE" w:rsidRPr="00AE5D64">
      <w:rPr>
        <w:rFonts w:cs="Arial"/>
        <w:b/>
        <w:sz w:val="18"/>
        <w:szCs w:val="18"/>
      </w:rPr>
      <w:fldChar w:fldCharType="separate"/>
    </w:r>
    <w:r w:rsidR="008910CF" w:rsidRPr="00AE5D64">
      <w:rPr>
        <w:rFonts w:cs="Arial"/>
        <w:b/>
        <w:noProof/>
        <w:sz w:val="18"/>
        <w:szCs w:val="18"/>
      </w:rPr>
      <w:t>2</w:t>
    </w:r>
    <w:r w:rsidR="00DC59EE" w:rsidRPr="00AE5D64">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337E2"/>
    <w:rsid w:val="001C1CAD"/>
    <w:rsid w:val="002838F1"/>
    <w:rsid w:val="0036610F"/>
    <w:rsid w:val="0039656D"/>
    <w:rsid w:val="00412DBD"/>
    <w:rsid w:val="004B38D8"/>
    <w:rsid w:val="004C2247"/>
    <w:rsid w:val="00505561"/>
    <w:rsid w:val="005A641D"/>
    <w:rsid w:val="005B334C"/>
    <w:rsid w:val="005C7C2A"/>
    <w:rsid w:val="005E7128"/>
    <w:rsid w:val="00750AC6"/>
    <w:rsid w:val="007A42A4"/>
    <w:rsid w:val="007C54C1"/>
    <w:rsid w:val="00805141"/>
    <w:rsid w:val="00833D9C"/>
    <w:rsid w:val="00870869"/>
    <w:rsid w:val="008910CF"/>
    <w:rsid w:val="009C0825"/>
    <w:rsid w:val="009D67D3"/>
    <w:rsid w:val="009E4FF4"/>
    <w:rsid w:val="00A020B7"/>
    <w:rsid w:val="00A07468"/>
    <w:rsid w:val="00A21B08"/>
    <w:rsid w:val="00AE5D64"/>
    <w:rsid w:val="00BD2DE4"/>
    <w:rsid w:val="00BE03D8"/>
    <w:rsid w:val="00BE16F2"/>
    <w:rsid w:val="00CA784B"/>
    <w:rsid w:val="00D44D9B"/>
    <w:rsid w:val="00D54819"/>
    <w:rsid w:val="00D7631A"/>
    <w:rsid w:val="00DA26BD"/>
    <w:rsid w:val="00DC59EE"/>
    <w:rsid w:val="00DE487C"/>
    <w:rsid w:val="00DF3532"/>
    <w:rsid w:val="00E00584"/>
    <w:rsid w:val="00EF16A5"/>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C374B"/>
    <w:rsid w:val="004B7BA8"/>
    <w:rsid w:val="005B334C"/>
    <w:rsid w:val="00AA382C"/>
    <w:rsid w:val="00BD2DE4"/>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6001828A0D94984597B9863B260D3FE6" ma:contentTypeVersion="0" ma:contentTypeDescription="" ma:contentTypeScope="" ma:versionID="1c78bdcd4d1f7abc56d6af4a09e66590">
  <xsd:schema xmlns:xsd="http://www.w3.org/2001/XMLSchema" xmlns:xs="http://www.w3.org/2001/XMLSchema" xmlns:p="http://schemas.microsoft.com/office/2006/metadata/properties" xmlns:ns2="f18553e4-0ef6-4dd1-9e08-53b2286d7b98" xmlns:ns3="7312FE80-ED31-4500-ADF4-F7D166ABC5BA" targetNamespace="http://schemas.microsoft.com/office/2006/metadata/properties" ma:root="true" ma:fieldsID="5b8ce294124b2d42978f5ea71338a84e" ns2:_="" ns3:_="">
    <xsd:import namespace="f18553e4-0ef6-4dd1-9e08-53b2286d7b98"/>
    <xsd:import namespace="7312FE80-ED31-4500-ADF4-F7D166ABC5BA"/>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7312FE80-ED31-4500-ADF4-F7D166ABC5BA"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7312FE80-ED31-4500-ADF4-F7D166ABC5BA" xsi:nil="true"/>
  </documentManagement>
</p:properties>
</file>

<file path=customXml/item4.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Props1.xml><?xml version="1.0" encoding="utf-8"?>
<ds:datastoreItem xmlns:ds="http://schemas.openxmlformats.org/officeDocument/2006/customXml" ds:itemID="{8A846C99-458F-483D-93BD-C9F69DA82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7312FE80-ED31-4500-ADF4-F7D166ABC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3.xml><?xml version="1.0" encoding="utf-8"?>
<ds:datastoreItem xmlns:ds="http://schemas.openxmlformats.org/officeDocument/2006/customXml" ds:itemID="{87CD6675-6C39-485D-B6B6-40397E750E65}">
  <ds:schemaRefs>
    <ds:schemaRef ds:uri="f18553e4-0ef6-4dd1-9e08-53b2286d7b98"/>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7312FE80-ED31-4500-ADF4-F7D166ABC5BA"/>
    <ds:schemaRef ds:uri="http://purl.org/dc/terms/"/>
  </ds:schemaRefs>
</ds:datastoreItem>
</file>

<file path=customXml/itemProps4.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Herstellung Kundenmagazin der TK</dc:title>
  <dc:subject>25-08927</dc:subject>
  <dc:creator>Techniker Krankenkasse</dc:creator>
  <cp:keywords>Verpflichtungserklärung Drittunternehmen</cp:keywords>
  <dc:description>-keine Angabe einpflegen-</dc:description>
  <cp:lastModifiedBy>Bruchhäuser, Laura</cp:lastModifiedBy>
  <cp:revision>2</cp:revision>
  <dcterms:created xsi:type="dcterms:W3CDTF">2026-03-13T08:29:00Z</dcterms:created>
  <dcterms:modified xsi:type="dcterms:W3CDTF">2026-03-13T08:29:00Z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0x010100E65520829C044D71A30CF51927CFE119006001828A0D94984597B9863B260D3FE6</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